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CC8" w:rsidRPr="0033139C" w:rsidRDefault="00A86CC8" w:rsidP="00A86CC8">
      <w:pPr>
        <w:jc w:val="center"/>
        <w:rPr>
          <w:rFonts w:ascii="華康正顏楷體W7" w:eastAsia="華康正顏楷體W7" w:hAnsi="標楷體" w:hint="eastAsia"/>
          <w:sz w:val="36"/>
          <w:szCs w:val="36"/>
        </w:rPr>
      </w:pPr>
      <w:r w:rsidRPr="0033139C">
        <w:rPr>
          <w:rFonts w:ascii="華康正顏楷體W7" w:eastAsia="華康正顏楷體W7" w:hAnsi="標楷體" w:hint="eastAsia"/>
          <w:sz w:val="36"/>
          <w:szCs w:val="36"/>
        </w:rPr>
        <w:t>國立成功大學統計學系博士學位考試作業程序</w:t>
      </w:r>
    </w:p>
    <w:p w:rsidR="00A86CC8" w:rsidRDefault="00A86CC8" w:rsidP="00A86CC8">
      <w:pPr>
        <w:jc w:val="right"/>
        <w:rPr>
          <w:rFonts w:eastAsia="標楷體" w:hAnsi="標楷體" w:hint="eastAsia"/>
        </w:rPr>
      </w:pPr>
      <w:r>
        <w:rPr>
          <w:rFonts w:eastAsia="標楷體" w:hAnsi="標楷體" w:hint="eastAsia"/>
        </w:rPr>
        <w:t>1</w:t>
      </w:r>
      <w:r>
        <w:rPr>
          <w:rFonts w:eastAsia="標楷體" w:hAnsi="標楷體"/>
        </w:rPr>
        <w:t>09.12.2</w:t>
      </w:r>
      <w:r w:rsidR="009D7D8D">
        <w:rPr>
          <w:rFonts w:eastAsia="標楷體" w:hAnsi="標楷體" w:hint="eastAsia"/>
        </w:rPr>
        <w:t>2</w:t>
      </w:r>
      <w:bookmarkStart w:id="0" w:name="_GoBack"/>
      <w:bookmarkEnd w:id="0"/>
    </w:p>
    <w:p w:rsidR="00A86CC8" w:rsidRDefault="00A86CC8" w:rsidP="00A86CC8">
      <w:pPr>
        <w:numPr>
          <w:ilvl w:val="0"/>
          <w:numId w:val="1"/>
        </w:numPr>
        <w:spacing w:line="400" w:lineRule="exact"/>
        <w:rPr>
          <w:rFonts w:eastAsia="標楷體" w:hAnsi="標楷體" w:hint="eastAsia"/>
        </w:rPr>
      </w:pPr>
      <w:r>
        <w:rPr>
          <w:rFonts w:eastAsia="標楷體" w:hAnsi="標楷體" w:hint="eastAsia"/>
        </w:rPr>
        <w:t>博士生符合本系博士班學位修讀辦法之畢業規定</w:t>
      </w:r>
      <w:r>
        <w:rPr>
          <w:rFonts w:eastAsia="標楷體" w:hAnsi="標楷體" w:hint="eastAsia"/>
        </w:rPr>
        <w:t>(</w:t>
      </w:r>
      <w:r>
        <w:rPr>
          <w:rFonts w:eastAsia="標楷體" w:hAnsi="標楷體" w:hint="eastAsia"/>
        </w:rPr>
        <w:t>修畢規定學分、通過資格考、已發表或被接受規定之期刊</w:t>
      </w:r>
      <w:r>
        <w:rPr>
          <w:rFonts w:eastAsia="標楷體" w:hAnsi="標楷體" w:hint="eastAsia"/>
        </w:rPr>
        <w:t>)</w:t>
      </w:r>
      <w:r>
        <w:rPr>
          <w:rFonts w:eastAsia="標楷體" w:hAnsi="標楷體" w:hint="eastAsia"/>
        </w:rPr>
        <w:t>即可提出學位考試申請。</w:t>
      </w:r>
    </w:p>
    <w:p w:rsidR="00A86CC8" w:rsidRPr="00CE78CB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 w:hint="eastAsia"/>
        </w:rPr>
      </w:pPr>
      <w:r>
        <w:rPr>
          <w:rFonts w:eastAsia="標楷體" w:hAnsi="標楷體" w:hint="eastAsia"/>
        </w:rPr>
        <w:t>提出學位考試申請，應備下列資料送至承辦助教處：</w:t>
      </w:r>
    </w:p>
    <w:p w:rsidR="00A86CC8" w:rsidRDefault="00A86CC8" w:rsidP="00A86CC8">
      <w:pPr>
        <w:numPr>
          <w:ilvl w:val="0"/>
          <w:numId w:val="2"/>
        </w:numPr>
        <w:tabs>
          <w:tab w:val="clear" w:pos="390"/>
        </w:tabs>
        <w:spacing w:line="400" w:lineRule="exact"/>
        <w:ind w:left="720"/>
        <w:rPr>
          <w:rFonts w:eastAsia="標楷體" w:hAnsi="標楷體" w:hint="eastAsia"/>
        </w:rPr>
      </w:pPr>
      <w:r>
        <w:rPr>
          <w:rFonts w:eastAsia="標楷體" w:hAnsi="標楷體" w:hint="eastAsia"/>
        </w:rPr>
        <w:t>填寫「擬聘審查委員申請建議表」，附畢業論文簡述及論文比對結果報告。</w:t>
      </w:r>
    </w:p>
    <w:p w:rsidR="00A86CC8" w:rsidRPr="00CE78CB" w:rsidRDefault="00A86CC8" w:rsidP="00A86CC8">
      <w:pPr>
        <w:numPr>
          <w:ilvl w:val="0"/>
          <w:numId w:val="2"/>
        </w:numPr>
        <w:tabs>
          <w:tab w:val="clear" w:pos="390"/>
        </w:tabs>
        <w:spacing w:line="400" w:lineRule="exact"/>
        <w:ind w:left="720"/>
        <w:rPr>
          <w:rFonts w:eastAsia="標楷體" w:hint="eastAsia"/>
        </w:rPr>
      </w:pPr>
      <w:r>
        <w:rPr>
          <w:rFonts w:eastAsia="標楷體" w:hAnsi="標楷體" w:hint="eastAsia"/>
        </w:rPr>
        <w:t>填寫「學位資格審查應備資料清單」，附相關應備資料。</w:t>
      </w:r>
    </w:p>
    <w:p w:rsidR="00A86CC8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 w:hAnsi="標楷體" w:hint="eastAsia"/>
        </w:rPr>
      </w:pPr>
      <w:r>
        <w:rPr>
          <w:rFonts w:eastAsia="標楷體" w:hAnsi="標楷體" w:hint="eastAsia"/>
        </w:rPr>
        <w:t>審核畢業學分</w:t>
      </w:r>
      <w:r>
        <w:rPr>
          <w:rFonts w:eastAsia="標楷體" w:hAnsi="標楷體" w:hint="eastAsia"/>
        </w:rPr>
        <w:t>(</w:t>
      </w:r>
      <w:r>
        <w:rPr>
          <w:rFonts w:eastAsia="標楷體" w:hAnsi="標楷體" w:hint="eastAsia"/>
        </w:rPr>
        <w:t>由助教負責</w:t>
      </w:r>
      <w:r>
        <w:rPr>
          <w:rFonts w:eastAsia="標楷體" w:hAnsi="標楷體" w:hint="eastAsia"/>
        </w:rPr>
        <w:t>)</w:t>
      </w:r>
      <w:r>
        <w:rPr>
          <w:rFonts w:eastAsia="標楷體" w:hAnsi="標楷體" w:hint="eastAsia"/>
        </w:rPr>
        <w:t>：通知註冊組列印學生成績單，以審核畢業學分。</w:t>
      </w:r>
    </w:p>
    <w:p w:rsidR="00A86CC8" w:rsidRPr="00CE78CB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 w:hint="eastAsia"/>
        </w:rPr>
      </w:pPr>
      <w:r>
        <w:rPr>
          <w:rFonts w:eastAsia="標楷體" w:hAnsi="標楷體" w:hint="eastAsia"/>
        </w:rPr>
        <w:t>審核畢業資格</w:t>
      </w:r>
      <w:r>
        <w:rPr>
          <w:rFonts w:eastAsia="標楷體" w:hAnsi="標楷體" w:hint="eastAsia"/>
        </w:rPr>
        <w:t>(</w:t>
      </w:r>
      <w:r>
        <w:rPr>
          <w:rFonts w:eastAsia="標楷體" w:hAnsi="標楷體" w:hint="eastAsia"/>
        </w:rPr>
        <w:t>由助教負責</w:t>
      </w:r>
      <w:r>
        <w:rPr>
          <w:rFonts w:eastAsia="標楷體" w:hAnsi="標楷體" w:hint="eastAsia"/>
        </w:rPr>
        <w:t>)</w:t>
      </w:r>
      <w:r>
        <w:rPr>
          <w:rFonts w:eastAsia="標楷體" w:hAnsi="標楷體" w:hint="eastAsia"/>
        </w:rPr>
        <w:t>：審</w:t>
      </w:r>
      <w:smartTag w:uri="urn:schemas-microsoft-com:office:smarttags" w:element="PersonName">
        <w:smartTagPr>
          <w:attr w:name="ProductID" w:val="查"/>
        </w:smartTagPr>
        <w:r>
          <w:rPr>
            <w:rFonts w:eastAsia="標楷體" w:hAnsi="標楷體" w:hint="eastAsia"/>
          </w:rPr>
          <w:t>查</w:t>
        </w:r>
      </w:smartTag>
      <w:r>
        <w:rPr>
          <w:rFonts w:eastAsia="標楷體" w:hAnsi="標楷體" w:hint="eastAsia"/>
        </w:rPr>
        <w:t>博士生是否符合提出論文學位考試之資格。</w:t>
      </w:r>
    </w:p>
    <w:p w:rsidR="00A86CC8" w:rsidRPr="00CE78CB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 w:hint="eastAsia"/>
        </w:rPr>
      </w:pPr>
      <w:r>
        <w:rPr>
          <w:rFonts w:eastAsia="標楷體" w:hAnsi="標楷體" w:hint="eastAsia"/>
        </w:rPr>
        <w:t>審核博士論文學位考試委員之資格</w:t>
      </w:r>
      <w:r>
        <w:rPr>
          <w:rFonts w:eastAsia="標楷體" w:hAnsi="標楷體" w:hint="eastAsia"/>
        </w:rPr>
        <w:t>(</w:t>
      </w:r>
      <w:r>
        <w:rPr>
          <w:rFonts w:eastAsia="標楷體" w:hAnsi="標楷體" w:hint="eastAsia"/>
        </w:rPr>
        <w:t>由助教負責</w:t>
      </w:r>
      <w:r>
        <w:rPr>
          <w:rFonts w:eastAsia="標楷體" w:hAnsi="標楷體" w:hint="eastAsia"/>
        </w:rPr>
        <w:t>)</w:t>
      </w:r>
      <w:r>
        <w:rPr>
          <w:rFonts w:eastAsia="標楷體" w:hAnsi="標楷體" w:hint="eastAsia"/>
        </w:rPr>
        <w:t>：由本系教評會委員負責，審</w:t>
      </w:r>
      <w:smartTag w:uri="urn:schemas-microsoft-com:office:smarttags" w:element="PersonName">
        <w:smartTagPr>
          <w:attr w:name="ProductID" w:val="查擬聘"/>
        </w:smartTagPr>
        <w:r>
          <w:rPr>
            <w:rFonts w:eastAsia="標楷體" w:hAnsi="標楷體" w:hint="eastAsia"/>
          </w:rPr>
          <w:t>查擬聘</w:t>
        </w:r>
      </w:smartTag>
      <w:r>
        <w:rPr>
          <w:rFonts w:eastAsia="標楷體" w:hAnsi="標楷體" w:hint="eastAsia"/>
        </w:rPr>
        <w:t>博士論文學位考試委員之資格。</w:t>
      </w:r>
    </w:p>
    <w:p w:rsidR="00A86CC8" w:rsidRPr="003B4599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 w:hint="eastAsia"/>
        </w:rPr>
      </w:pPr>
      <w:r>
        <w:rPr>
          <w:rFonts w:eastAsia="標楷體" w:hAnsi="標楷體" w:hint="eastAsia"/>
        </w:rPr>
        <w:t>通過畢業資格及學位考試委員資格之審核後，由學生上教學資訊教務處課務組網站上，登入「學位考試系統」正式提出學位考試申請</w:t>
      </w:r>
      <w:r>
        <w:rPr>
          <w:rFonts w:eastAsia="標楷體" w:hAnsi="標楷體" w:hint="eastAsia"/>
        </w:rPr>
        <w:t>(</w:t>
      </w:r>
      <w:r>
        <w:rPr>
          <w:rFonts w:eastAsia="標楷體" w:hAnsi="標楷體" w:hint="eastAsia"/>
        </w:rPr>
        <w:t>含考試時間及考試委員之確認</w:t>
      </w:r>
      <w:r>
        <w:rPr>
          <w:rFonts w:eastAsia="標楷體" w:hAnsi="標楷體" w:hint="eastAsia"/>
        </w:rPr>
        <w:t>)</w:t>
      </w:r>
      <w:r>
        <w:rPr>
          <w:rFonts w:eastAsia="標楷體" w:hAnsi="標楷體" w:hint="eastAsia"/>
        </w:rPr>
        <w:t>。本程序建議於考前</w:t>
      </w:r>
      <w:r>
        <w:rPr>
          <w:rFonts w:eastAsia="標楷體" w:hAnsi="標楷體" w:hint="eastAsia"/>
        </w:rPr>
        <w:t>1</w:t>
      </w:r>
      <w:r>
        <w:rPr>
          <w:rFonts w:eastAsia="標楷體" w:hAnsi="標楷體" w:hint="eastAsia"/>
        </w:rPr>
        <w:t>個月內完成申請，才能於考前</w:t>
      </w:r>
      <w:r>
        <w:rPr>
          <w:rFonts w:eastAsia="標楷體" w:hAnsi="標楷體" w:hint="eastAsia"/>
        </w:rPr>
        <w:t>2</w:t>
      </w:r>
      <w:r>
        <w:rPr>
          <w:rFonts w:eastAsia="標楷體" w:hAnsi="標楷體" w:hint="eastAsia"/>
        </w:rPr>
        <w:t>週申請到考試委員的聘書。</w:t>
      </w:r>
    </w:p>
    <w:p w:rsidR="00A86CC8" w:rsidRPr="00292B8E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 w:hint="eastAsia"/>
        </w:rPr>
      </w:pPr>
      <w:r>
        <w:rPr>
          <w:rFonts w:eastAsia="標楷體" w:hAnsi="標楷體" w:hint="eastAsia"/>
        </w:rPr>
        <w:t>由助教登入學位考試系統，申請學位考試申請表，並檢附以下資料送校審核：</w:t>
      </w:r>
    </w:p>
    <w:p w:rsidR="00A86CC8" w:rsidRDefault="00A86CC8" w:rsidP="00A86CC8">
      <w:pPr>
        <w:numPr>
          <w:ilvl w:val="0"/>
          <w:numId w:val="3"/>
        </w:numPr>
        <w:tabs>
          <w:tab w:val="clear" w:pos="390"/>
        </w:tabs>
        <w:spacing w:line="400" w:lineRule="exact"/>
        <w:ind w:left="720"/>
        <w:rPr>
          <w:rFonts w:eastAsia="標楷體" w:hAnsi="標楷體" w:hint="eastAsia"/>
        </w:rPr>
      </w:pPr>
      <w:r>
        <w:rPr>
          <w:rFonts w:eastAsia="標楷體" w:hAnsi="標楷體" w:hint="eastAsia"/>
        </w:rPr>
        <w:t>學位考試申請書。</w:t>
      </w:r>
    </w:p>
    <w:p w:rsidR="00A86CC8" w:rsidRPr="00292B8E" w:rsidRDefault="00A86CC8" w:rsidP="00A86CC8">
      <w:pPr>
        <w:numPr>
          <w:ilvl w:val="0"/>
          <w:numId w:val="3"/>
        </w:numPr>
        <w:tabs>
          <w:tab w:val="clear" w:pos="390"/>
        </w:tabs>
        <w:spacing w:line="400" w:lineRule="exact"/>
        <w:ind w:left="720"/>
        <w:rPr>
          <w:rFonts w:eastAsia="標楷體" w:hint="eastAsia"/>
        </w:rPr>
      </w:pPr>
      <w:r>
        <w:rPr>
          <w:rFonts w:eastAsia="標楷體" w:hAnsi="標楷體" w:hint="eastAsia"/>
        </w:rPr>
        <w:t>學位考試委員名單。</w:t>
      </w:r>
    </w:p>
    <w:p w:rsidR="00A86CC8" w:rsidRPr="00292B8E" w:rsidRDefault="00A86CC8" w:rsidP="00A86CC8">
      <w:pPr>
        <w:numPr>
          <w:ilvl w:val="0"/>
          <w:numId w:val="3"/>
        </w:numPr>
        <w:tabs>
          <w:tab w:val="clear" w:pos="390"/>
        </w:tabs>
        <w:spacing w:line="400" w:lineRule="exact"/>
        <w:ind w:left="720"/>
        <w:rPr>
          <w:rFonts w:eastAsia="標楷體" w:hint="eastAsia"/>
        </w:rPr>
      </w:pPr>
      <w:r>
        <w:rPr>
          <w:rFonts w:eastAsia="標楷體" w:hAnsi="標楷體" w:hint="eastAsia"/>
        </w:rPr>
        <w:t>學位考試時間表。</w:t>
      </w:r>
    </w:p>
    <w:p w:rsidR="00A86CC8" w:rsidRPr="00292B8E" w:rsidRDefault="00A86CC8" w:rsidP="00A86CC8">
      <w:pPr>
        <w:numPr>
          <w:ilvl w:val="0"/>
          <w:numId w:val="3"/>
        </w:numPr>
        <w:tabs>
          <w:tab w:val="clear" w:pos="390"/>
        </w:tabs>
        <w:spacing w:line="400" w:lineRule="exact"/>
        <w:ind w:left="720"/>
        <w:rPr>
          <w:rFonts w:eastAsia="標楷體" w:hint="eastAsia"/>
        </w:rPr>
      </w:pPr>
      <w:r>
        <w:rPr>
          <w:rFonts w:eastAsia="標楷體" w:hAnsi="標楷體" w:hint="eastAsia"/>
        </w:rPr>
        <w:t>考試經費預算表。</w:t>
      </w:r>
    </w:p>
    <w:p w:rsidR="00A86CC8" w:rsidRPr="00292B8E" w:rsidRDefault="00A86CC8" w:rsidP="00A86CC8">
      <w:pPr>
        <w:numPr>
          <w:ilvl w:val="0"/>
          <w:numId w:val="3"/>
        </w:numPr>
        <w:tabs>
          <w:tab w:val="clear" w:pos="390"/>
        </w:tabs>
        <w:spacing w:line="400" w:lineRule="exact"/>
        <w:ind w:left="720"/>
        <w:rPr>
          <w:rFonts w:eastAsia="標楷體" w:hint="eastAsia"/>
        </w:rPr>
      </w:pPr>
      <w:r>
        <w:rPr>
          <w:rFonts w:eastAsia="標楷體" w:hAnsi="標楷體" w:hint="eastAsia"/>
        </w:rPr>
        <w:t>審查小組審查會議紀錄。</w:t>
      </w:r>
    </w:p>
    <w:p w:rsidR="00A86CC8" w:rsidRPr="00292B8E" w:rsidRDefault="00A86CC8" w:rsidP="00A86CC8">
      <w:pPr>
        <w:numPr>
          <w:ilvl w:val="0"/>
          <w:numId w:val="3"/>
        </w:numPr>
        <w:tabs>
          <w:tab w:val="clear" w:pos="390"/>
        </w:tabs>
        <w:spacing w:line="400" w:lineRule="exact"/>
        <w:ind w:left="720"/>
        <w:rPr>
          <w:rFonts w:eastAsia="標楷體" w:hint="eastAsia"/>
        </w:rPr>
      </w:pPr>
      <w:r>
        <w:rPr>
          <w:rFonts w:eastAsia="標楷體" w:hAnsi="標楷體" w:hint="eastAsia"/>
        </w:rPr>
        <w:t>論文抽印本等相關申請資料。</w:t>
      </w:r>
    </w:p>
    <w:p w:rsidR="00A86CC8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 w:hAnsi="標楷體"/>
        </w:rPr>
      </w:pPr>
      <w:r>
        <w:rPr>
          <w:rFonts w:eastAsia="標楷體" w:hAnsi="標楷體" w:hint="eastAsia"/>
        </w:rPr>
        <w:t>審核通過後，檢附學位考試申請表及考試委員名單影本送人事一組申請委員聘書。隨後將「聘書」及</w:t>
      </w:r>
      <w:r w:rsidRPr="00A86CC8">
        <w:rPr>
          <w:rFonts w:eastAsia="標楷體" w:hAnsi="標楷體" w:hint="eastAsia"/>
        </w:rPr>
        <w:t>「學位考試邀請函」</w:t>
      </w:r>
      <w:r>
        <w:rPr>
          <w:rFonts w:eastAsia="標楷體" w:hAnsi="標楷體" w:hint="eastAsia"/>
        </w:rPr>
        <w:t>交由學生寄給考試委員。</w:t>
      </w:r>
    </w:p>
    <w:p w:rsidR="00A86CC8" w:rsidRPr="003B4599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 w:hAnsi="標楷體" w:hint="eastAsia"/>
        </w:rPr>
      </w:pPr>
      <w:r w:rsidRPr="003B4599">
        <w:rPr>
          <w:rFonts w:eastAsia="標楷體" w:hAnsi="標楷體" w:hint="eastAsia"/>
        </w:rPr>
        <w:t>學位考試審核通過後，若有論文題目、考試委員、考試日期、時間等需更改，請學生先上學位考試系統申請異動，並將異動單列印送交助教處確認</w:t>
      </w:r>
      <w:r w:rsidRPr="003B4599">
        <w:rPr>
          <w:rFonts w:eastAsia="標楷體" w:hAnsi="標楷體" w:hint="eastAsia"/>
        </w:rPr>
        <w:lastRenderedPageBreak/>
        <w:t>後，才能印出異動後之論文題目等。</w:t>
      </w:r>
    </w:p>
    <w:p w:rsidR="00A86CC8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 w:hint="eastAsia"/>
        </w:rPr>
      </w:pPr>
      <w:r w:rsidRPr="002C4637">
        <w:rPr>
          <w:rFonts w:eastAsia="標楷體" w:hAnsi="標楷體" w:hint="eastAsia"/>
        </w:rPr>
        <w:t>論文</w:t>
      </w:r>
      <w:r>
        <w:rPr>
          <w:rFonts w:eastAsia="標楷體" w:hint="eastAsia"/>
        </w:rPr>
        <w:t>考試當天注意事項：</w:t>
      </w:r>
    </w:p>
    <w:p w:rsidR="00A86CC8" w:rsidRDefault="00A86CC8" w:rsidP="00A86CC8">
      <w:pPr>
        <w:numPr>
          <w:ilvl w:val="0"/>
          <w:numId w:val="4"/>
        </w:numPr>
        <w:tabs>
          <w:tab w:val="clear" w:pos="390"/>
        </w:tabs>
        <w:spacing w:line="400" w:lineRule="exact"/>
        <w:ind w:left="720"/>
        <w:rPr>
          <w:rFonts w:eastAsia="標楷體" w:hint="eastAsia"/>
        </w:rPr>
      </w:pPr>
      <w:r>
        <w:rPr>
          <w:rFonts w:eastAsia="標楷體" w:hint="eastAsia"/>
        </w:rPr>
        <w:t>學生應於考前登入學位考試系統列印「論文評分表」及「論文證明書」於考試時交給委員簽名。</w:t>
      </w:r>
    </w:p>
    <w:p w:rsidR="00A86CC8" w:rsidRDefault="00A86CC8" w:rsidP="00A86CC8">
      <w:pPr>
        <w:numPr>
          <w:ilvl w:val="0"/>
          <w:numId w:val="4"/>
        </w:numPr>
        <w:tabs>
          <w:tab w:val="clear" w:pos="390"/>
        </w:tabs>
        <w:spacing w:line="400" w:lineRule="exact"/>
        <w:ind w:left="720"/>
        <w:rPr>
          <w:rFonts w:eastAsia="標楷體" w:hint="eastAsia"/>
        </w:rPr>
      </w:pPr>
      <w:r>
        <w:rPr>
          <w:rFonts w:eastAsia="標楷體" w:hint="eastAsia"/>
        </w:rPr>
        <w:t>於考前到助教處領取考試委員之審查費及交通費。</w:t>
      </w:r>
    </w:p>
    <w:p w:rsidR="00A86CC8" w:rsidRDefault="00A86CC8" w:rsidP="00A86CC8">
      <w:pPr>
        <w:numPr>
          <w:ilvl w:val="0"/>
          <w:numId w:val="4"/>
        </w:numPr>
        <w:tabs>
          <w:tab w:val="clear" w:pos="390"/>
        </w:tabs>
        <w:spacing w:line="400" w:lineRule="exact"/>
        <w:ind w:left="720"/>
        <w:rPr>
          <w:rFonts w:eastAsia="標楷體" w:hint="eastAsia"/>
        </w:rPr>
      </w:pPr>
      <w:r>
        <w:rPr>
          <w:rFonts w:eastAsia="標楷體" w:hint="eastAsia"/>
        </w:rPr>
        <w:t>學生每人有</w:t>
      </w:r>
      <w:r>
        <w:rPr>
          <w:rFonts w:eastAsia="標楷體" w:hint="eastAsia"/>
        </w:rPr>
        <w:t>1000</w:t>
      </w:r>
      <w:r>
        <w:rPr>
          <w:rFonts w:eastAsia="標楷體" w:hint="eastAsia"/>
        </w:rPr>
        <w:t>元考試雜費可使用，可檢附收據</w:t>
      </w:r>
      <w:r>
        <w:rPr>
          <w:rFonts w:eastAsia="標楷體" w:hint="eastAsia"/>
        </w:rPr>
        <w:t>/</w:t>
      </w:r>
      <w:r>
        <w:rPr>
          <w:rFonts w:eastAsia="標楷體" w:hint="eastAsia"/>
        </w:rPr>
        <w:t>發票</w:t>
      </w:r>
      <w:r>
        <w:rPr>
          <w:rFonts w:eastAsia="標楷體" w:hint="eastAsia"/>
        </w:rPr>
        <w:t>(</w:t>
      </w:r>
      <w:r>
        <w:rPr>
          <w:rFonts w:eastAsia="標楷體" w:hint="eastAsia"/>
        </w:rPr>
        <w:t>收據抬頭：國立成功大學，發票請打統一編號：</w:t>
      </w:r>
      <w:r>
        <w:rPr>
          <w:rFonts w:eastAsia="標楷體" w:hint="eastAsia"/>
        </w:rPr>
        <w:t>69115908</w:t>
      </w:r>
      <w:r>
        <w:rPr>
          <w:rFonts w:eastAsia="標楷體" w:hint="eastAsia"/>
        </w:rPr>
        <w:t>或加蓋公司統一編號章</w:t>
      </w:r>
      <w:r>
        <w:rPr>
          <w:rFonts w:eastAsia="標楷體" w:hint="eastAsia"/>
        </w:rPr>
        <w:t>)</w:t>
      </w:r>
      <w:r>
        <w:rPr>
          <w:rFonts w:eastAsia="標楷體" w:hint="eastAsia"/>
        </w:rPr>
        <w:t>向助教請款。</w:t>
      </w:r>
    </w:p>
    <w:p w:rsidR="00A86CC8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/>
        </w:rPr>
      </w:pPr>
      <w:r>
        <w:rPr>
          <w:rFonts w:eastAsia="標楷體" w:hint="eastAsia"/>
        </w:rPr>
        <w:t>考試結束後，由指導教授將「論文評分表」交給助教登記成績，「論文證明書」則由指導教授視學生論文完成與否，決定是否交付給學生。</w:t>
      </w:r>
    </w:p>
    <w:p w:rsidR="00A86CC8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/>
        </w:rPr>
      </w:pPr>
      <w:r w:rsidRPr="003B4599">
        <w:rPr>
          <w:rFonts w:eastAsia="標楷體" w:hint="eastAsia"/>
        </w:rPr>
        <w:t>論文完成後，送印前先將論文證明書連同論文初稿送交主任處蓋章後，將「論文證明書」置於論文內頁後再送印。</w:t>
      </w:r>
    </w:p>
    <w:p w:rsidR="00504808" w:rsidRPr="00A86CC8" w:rsidRDefault="00A86CC8" w:rsidP="00A86CC8">
      <w:pPr>
        <w:numPr>
          <w:ilvl w:val="0"/>
          <w:numId w:val="1"/>
        </w:numPr>
        <w:spacing w:beforeLines="50" w:before="180" w:line="400" w:lineRule="exact"/>
        <w:ind w:left="357" w:hanging="357"/>
        <w:rPr>
          <w:rFonts w:eastAsia="標楷體"/>
        </w:rPr>
      </w:pPr>
      <w:r w:rsidRPr="00A86CC8">
        <w:rPr>
          <w:rFonts w:eastAsia="標楷體" w:hint="eastAsia"/>
        </w:rPr>
        <w:t>離校手續需繳交論文</w:t>
      </w:r>
      <w:r w:rsidRPr="00A86CC8">
        <w:rPr>
          <w:rFonts w:eastAsia="標楷體" w:hint="eastAsia"/>
        </w:rPr>
        <w:t>3</w:t>
      </w:r>
      <w:r w:rsidRPr="00A86CC8">
        <w:rPr>
          <w:rFonts w:eastAsia="標楷體" w:hint="eastAsia"/>
        </w:rPr>
        <w:t>本平裝</w:t>
      </w:r>
      <w:r w:rsidRPr="00A86CC8">
        <w:rPr>
          <w:rFonts w:eastAsia="標楷體" w:hint="eastAsia"/>
        </w:rPr>
        <w:t>(</w:t>
      </w:r>
      <w:r w:rsidRPr="00A86CC8">
        <w:rPr>
          <w:rFonts w:eastAsia="標楷體" w:hint="eastAsia"/>
        </w:rPr>
        <w:t>系上存檔用</w:t>
      </w:r>
      <w:r w:rsidRPr="00A86CC8">
        <w:rPr>
          <w:rFonts w:eastAsia="標楷體" w:hint="eastAsia"/>
        </w:rPr>
        <w:t>)</w:t>
      </w:r>
      <w:r w:rsidRPr="00A86CC8">
        <w:rPr>
          <w:rFonts w:eastAsia="標楷體" w:hint="eastAsia"/>
        </w:rPr>
        <w:t>、</w:t>
      </w:r>
      <w:r w:rsidRPr="00A86CC8">
        <w:rPr>
          <w:rFonts w:eastAsia="標楷體" w:hint="eastAsia"/>
        </w:rPr>
        <w:t>1</w:t>
      </w:r>
      <w:r w:rsidRPr="00A86CC8">
        <w:rPr>
          <w:rFonts w:eastAsia="標楷體" w:hint="eastAsia"/>
        </w:rPr>
        <w:t>本精裝</w:t>
      </w:r>
      <w:r w:rsidRPr="00A86CC8">
        <w:rPr>
          <w:rFonts w:eastAsia="標楷體" w:hint="eastAsia"/>
        </w:rPr>
        <w:t>(</w:t>
      </w:r>
      <w:r w:rsidRPr="00A86CC8">
        <w:rPr>
          <w:rFonts w:eastAsia="標楷體" w:hint="eastAsia"/>
        </w:rPr>
        <w:t>註冊組</w:t>
      </w:r>
      <w:r w:rsidRPr="00A86CC8">
        <w:rPr>
          <w:rFonts w:eastAsia="標楷體" w:hint="eastAsia"/>
        </w:rPr>
        <w:t>)</w:t>
      </w:r>
      <w:r w:rsidRPr="00A86CC8">
        <w:rPr>
          <w:rFonts w:eastAsia="標楷體" w:hint="eastAsia"/>
        </w:rPr>
        <w:t>，另</w:t>
      </w:r>
      <w:r w:rsidRPr="00A86CC8">
        <w:rPr>
          <w:rFonts w:eastAsia="標楷體" w:hint="eastAsia"/>
        </w:rPr>
        <w:t>1</w:t>
      </w:r>
      <w:r w:rsidRPr="00A86CC8">
        <w:rPr>
          <w:rFonts w:eastAsia="標楷體" w:hint="eastAsia"/>
        </w:rPr>
        <w:t>本精裝自行交到圖書館。</w:t>
      </w:r>
    </w:p>
    <w:sectPr w:rsidR="00504808" w:rsidRPr="00A86CC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正顏楷體W7">
    <w:panose1 w:val="03000709000000000000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C6C8E"/>
    <w:multiLevelType w:val="hybridMultilevel"/>
    <w:tmpl w:val="FE12B106"/>
    <w:lvl w:ilvl="0" w:tplc="F1DC4678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220331D"/>
    <w:multiLevelType w:val="hybridMultilevel"/>
    <w:tmpl w:val="8126F4A8"/>
    <w:lvl w:ilvl="0" w:tplc="97566DE4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7C344260">
      <w:start w:val="4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287233D"/>
    <w:multiLevelType w:val="hybridMultilevel"/>
    <w:tmpl w:val="5EE87240"/>
    <w:lvl w:ilvl="0" w:tplc="60505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50C4434"/>
    <w:multiLevelType w:val="hybridMultilevel"/>
    <w:tmpl w:val="946C960A"/>
    <w:lvl w:ilvl="0" w:tplc="71E6FC5A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CC8"/>
    <w:rsid w:val="00504808"/>
    <w:rsid w:val="009D7D8D"/>
    <w:rsid w:val="00A8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427D9480"/>
  <w15:chartTrackingRefBased/>
  <w15:docId w15:val="{123A649D-8263-4844-9D95-173D1F564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6CC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stat</cp:lastModifiedBy>
  <cp:revision>2</cp:revision>
  <dcterms:created xsi:type="dcterms:W3CDTF">2020-12-22T04:20:00Z</dcterms:created>
  <dcterms:modified xsi:type="dcterms:W3CDTF">2020-12-22T04:35:00Z</dcterms:modified>
</cp:coreProperties>
</file>